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799" w:rsidRDefault="00F35799" w:rsidP="00F35799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 Саянский район</w:t>
      </w:r>
    </w:p>
    <w:p w:rsidR="00F35799" w:rsidRDefault="00F35799" w:rsidP="00F357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  <w:proofErr w:type="spellStart"/>
      <w:r>
        <w:rPr>
          <w:sz w:val="28"/>
          <w:szCs w:val="28"/>
        </w:rPr>
        <w:t>Межовский</w:t>
      </w:r>
      <w:proofErr w:type="spellEnd"/>
      <w:r>
        <w:rPr>
          <w:sz w:val="28"/>
          <w:szCs w:val="28"/>
        </w:rPr>
        <w:t xml:space="preserve"> сельсовет</w:t>
      </w:r>
    </w:p>
    <w:p w:rsidR="00F35799" w:rsidRDefault="00F35799" w:rsidP="00F35799">
      <w:pPr>
        <w:jc w:val="center"/>
        <w:rPr>
          <w:sz w:val="28"/>
          <w:szCs w:val="28"/>
        </w:rPr>
      </w:pPr>
    </w:p>
    <w:p w:rsidR="00F35799" w:rsidRDefault="00F35799" w:rsidP="00F357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F35799" w:rsidRDefault="00F35799" w:rsidP="00F35799">
      <w:pPr>
        <w:jc w:val="center"/>
        <w:rPr>
          <w:sz w:val="28"/>
          <w:szCs w:val="28"/>
        </w:rPr>
      </w:pPr>
    </w:p>
    <w:p w:rsidR="00F35799" w:rsidRDefault="00F35799" w:rsidP="00F3579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35799" w:rsidRDefault="00F35799" w:rsidP="00F35799">
      <w:pPr>
        <w:jc w:val="center"/>
        <w:rPr>
          <w:sz w:val="28"/>
          <w:szCs w:val="28"/>
        </w:rPr>
      </w:pPr>
    </w:p>
    <w:p w:rsidR="00F35799" w:rsidRDefault="00F35799" w:rsidP="00F35799">
      <w:pPr>
        <w:jc w:val="center"/>
        <w:rPr>
          <w:sz w:val="28"/>
          <w:szCs w:val="28"/>
        </w:rPr>
      </w:pPr>
    </w:p>
    <w:p w:rsidR="00F35799" w:rsidRDefault="00F35799" w:rsidP="003E066E">
      <w:pPr>
        <w:ind w:left="567"/>
        <w:rPr>
          <w:sz w:val="28"/>
          <w:szCs w:val="28"/>
        </w:rPr>
      </w:pPr>
      <w:r>
        <w:rPr>
          <w:sz w:val="28"/>
          <w:szCs w:val="28"/>
        </w:rPr>
        <w:t>15.03.20</w:t>
      </w:r>
      <w:r w:rsidR="003E066E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="003E066E">
        <w:rPr>
          <w:sz w:val="28"/>
          <w:szCs w:val="28"/>
        </w:rPr>
        <w:t xml:space="preserve">                   </w:t>
      </w:r>
      <w:r w:rsidR="003E066E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Межово</w:t>
      </w:r>
      <w:proofErr w:type="spellEnd"/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ab/>
        <w:t xml:space="preserve">   </w:t>
      </w:r>
      <w:r w:rsidR="003E066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№ </w:t>
      </w:r>
      <w:r w:rsidR="003E066E">
        <w:rPr>
          <w:sz w:val="28"/>
          <w:szCs w:val="28"/>
        </w:rPr>
        <w:t>11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п</w:t>
      </w:r>
      <w:proofErr w:type="spellEnd"/>
    </w:p>
    <w:p w:rsidR="00F35799" w:rsidRDefault="00F35799" w:rsidP="00F35799">
      <w:pPr>
        <w:rPr>
          <w:sz w:val="28"/>
          <w:szCs w:val="28"/>
        </w:rPr>
      </w:pPr>
    </w:p>
    <w:p w:rsidR="00862791" w:rsidRDefault="00F35799" w:rsidP="00F357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3015A2" w:rsidRPr="003015A2">
        <w:rPr>
          <w:sz w:val="28"/>
          <w:szCs w:val="28"/>
        </w:rPr>
        <w:t>План</w:t>
      </w:r>
      <w:r w:rsidR="003015A2">
        <w:rPr>
          <w:sz w:val="28"/>
          <w:szCs w:val="28"/>
        </w:rPr>
        <w:t>а</w:t>
      </w:r>
      <w:r w:rsidR="003015A2" w:rsidRPr="003015A2">
        <w:rPr>
          <w:sz w:val="28"/>
          <w:szCs w:val="28"/>
        </w:rPr>
        <w:t xml:space="preserve"> мероприятий </w:t>
      </w:r>
      <w:r w:rsidR="00862791">
        <w:rPr>
          <w:sz w:val="28"/>
          <w:szCs w:val="28"/>
        </w:rPr>
        <w:t xml:space="preserve">по обеспечению безопасности населения, сохранности объектов экономики, материально-технических ресурсов и </w:t>
      </w:r>
      <w:proofErr w:type="spellStart"/>
      <w:r w:rsidR="00862791">
        <w:rPr>
          <w:sz w:val="28"/>
          <w:szCs w:val="28"/>
        </w:rPr>
        <w:t>сельхозживотных</w:t>
      </w:r>
      <w:proofErr w:type="spellEnd"/>
      <w:r w:rsidR="00862791">
        <w:rPr>
          <w:sz w:val="28"/>
          <w:szCs w:val="28"/>
        </w:rPr>
        <w:t xml:space="preserve"> в период прохождения талых вод </w:t>
      </w:r>
    </w:p>
    <w:p w:rsidR="003015A2" w:rsidRDefault="00862791" w:rsidP="00F357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3015A2" w:rsidRDefault="003015A2" w:rsidP="00F35799">
      <w:pPr>
        <w:jc w:val="center"/>
        <w:rPr>
          <w:sz w:val="28"/>
          <w:szCs w:val="28"/>
        </w:rPr>
      </w:pPr>
    </w:p>
    <w:p w:rsidR="00F35799" w:rsidRDefault="00862791" w:rsidP="003015A2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015A2" w:rsidRPr="00131BE8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предупреждения чрезвычайных ситуаций на водных объектах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сельсовета, защиты и обеспечения жизнедеятельности населения, сохранности объектов экономики, материально-технических ресурсов и </w:t>
      </w:r>
      <w:proofErr w:type="spellStart"/>
      <w:r>
        <w:rPr>
          <w:sz w:val="28"/>
          <w:szCs w:val="28"/>
        </w:rPr>
        <w:t>сельхозживотных</w:t>
      </w:r>
      <w:proofErr w:type="spellEnd"/>
      <w:r>
        <w:rPr>
          <w:sz w:val="28"/>
          <w:szCs w:val="28"/>
        </w:rPr>
        <w:t xml:space="preserve"> в период </w:t>
      </w:r>
      <w:proofErr w:type="spellStart"/>
      <w:proofErr w:type="gramStart"/>
      <w:r>
        <w:rPr>
          <w:sz w:val="28"/>
          <w:szCs w:val="28"/>
        </w:rPr>
        <w:t>весеннее-летнего</w:t>
      </w:r>
      <w:proofErr w:type="spellEnd"/>
      <w:proofErr w:type="gramEnd"/>
      <w:r>
        <w:rPr>
          <w:sz w:val="28"/>
          <w:szCs w:val="28"/>
        </w:rPr>
        <w:t xml:space="preserve"> половодья 2022 года, на основании Устава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</w:t>
      </w:r>
      <w:r w:rsidR="003015A2" w:rsidRPr="00131BE8">
        <w:rPr>
          <w:sz w:val="28"/>
          <w:szCs w:val="28"/>
        </w:rPr>
        <w:t xml:space="preserve">, ПОСТАНАВЛЯЮ:          </w:t>
      </w:r>
      <w:r w:rsidR="00F35799">
        <w:rPr>
          <w:sz w:val="28"/>
          <w:szCs w:val="28"/>
        </w:rPr>
        <w:t xml:space="preserve"> </w:t>
      </w:r>
    </w:p>
    <w:p w:rsidR="00862791" w:rsidRDefault="00D00455" w:rsidP="003E066E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62791">
        <w:rPr>
          <w:sz w:val="28"/>
          <w:szCs w:val="28"/>
        </w:rPr>
        <w:t xml:space="preserve">Утвердить </w:t>
      </w:r>
      <w:r w:rsidR="003015A2" w:rsidRPr="00862791">
        <w:rPr>
          <w:sz w:val="28"/>
          <w:szCs w:val="28"/>
        </w:rPr>
        <w:t>План мероприятий</w:t>
      </w:r>
      <w:r w:rsidR="00862791">
        <w:rPr>
          <w:sz w:val="28"/>
          <w:szCs w:val="28"/>
        </w:rPr>
        <w:t xml:space="preserve"> по обеспечению безопасности населения, сохранности объектов экономики, материально-технических ресурсов и </w:t>
      </w:r>
      <w:proofErr w:type="spellStart"/>
      <w:r w:rsidR="00862791">
        <w:rPr>
          <w:sz w:val="28"/>
          <w:szCs w:val="28"/>
        </w:rPr>
        <w:t>сельхозживотных</w:t>
      </w:r>
      <w:proofErr w:type="spellEnd"/>
      <w:r w:rsidR="00862791">
        <w:rPr>
          <w:sz w:val="28"/>
          <w:szCs w:val="28"/>
        </w:rPr>
        <w:t xml:space="preserve"> в период прохождения талых вод на территории </w:t>
      </w:r>
      <w:proofErr w:type="spellStart"/>
      <w:r w:rsidR="00862791">
        <w:rPr>
          <w:sz w:val="28"/>
          <w:szCs w:val="28"/>
        </w:rPr>
        <w:t>Межовского</w:t>
      </w:r>
      <w:proofErr w:type="spellEnd"/>
      <w:r w:rsidR="00862791">
        <w:rPr>
          <w:sz w:val="28"/>
          <w:szCs w:val="28"/>
        </w:rPr>
        <w:t xml:space="preserve"> сельсовета, (Приложение 1)</w:t>
      </w:r>
    </w:p>
    <w:p w:rsidR="003E066E" w:rsidRPr="00862791" w:rsidRDefault="003E066E" w:rsidP="008627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62791">
        <w:rPr>
          <w:sz w:val="28"/>
          <w:szCs w:val="28"/>
        </w:rPr>
        <w:t xml:space="preserve">    2. </w:t>
      </w:r>
      <w:proofErr w:type="gramStart"/>
      <w:r w:rsidRPr="00862791">
        <w:rPr>
          <w:sz w:val="28"/>
          <w:szCs w:val="28"/>
        </w:rPr>
        <w:t>Контроль за</w:t>
      </w:r>
      <w:proofErr w:type="gramEnd"/>
      <w:r w:rsidRPr="0086279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E066E" w:rsidRPr="00D66AAA" w:rsidRDefault="003E066E" w:rsidP="003E066E">
      <w:pPr>
        <w:numPr>
          <w:ilvl w:val="0"/>
          <w:numId w:val="3"/>
        </w:numPr>
        <w:tabs>
          <w:tab w:val="left" w:pos="426"/>
          <w:tab w:val="left" w:pos="540"/>
          <w:tab w:val="left" w:pos="720"/>
          <w:tab w:val="left" w:pos="900"/>
        </w:tabs>
        <w:ind w:left="284" w:firstLine="0"/>
        <w:jc w:val="both"/>
        <w:rPr>
          <w:sz w:val="28"/>
          <w:szCs w:val="28"/>
        </w:rPr>
      </w:pPr>
      <w:proofErr w:type="gramStart"/>
      <w:r w:rsidRPr="00862791">
        <w:rPr>
          <w:sz w:val="28"/>
          <w:szCs w:val="28"/>
        </w:rPr>
        <w:t>П</w:t>
      </w:r>
      <w:r w:rsidRPr="00D66AAA">
        <w:rPr>
          <w:sz w:val="28"/>
          <w:szCs w:val="28"/>
        </w:rPr>
        <w:t>остановление вступает в силу в день, следующий за днем его официального опубликования в печатном издании «</w:t>
      </w:r>
      <w:r>
        <w:rPr>
          <w:sz w:val="28"/>
          <w:szCs w:val="28"/>
        </w:rPr>
        <w:t>Информационный листок</w:t>
      </w:r>
      <w:r w:rsidRPr="00D66AAA">
        <w:rPr>
          <w:sz w:val="28"/>
          <w:szCs w:val="28"/>
        </w:rPr>
        <w:t xml:space="preserve">» и подлежит размещению </w:t>
      </w:r>
      <w:r w:rsidRPr="00D66AAA">
        <w:rPr>
          <w:spacing w:val="2"/>
          <w:sz w:val="28"/>
          <w:szCs w:val="28"/>
        </w:rPr>
        <w:t xml:space="preserve">на </w:t>
      </w:r>
      <w:r w:rsidRPr="00D66AAA">
        <w:rPr>
          <w:sz w:val="28"/>
          <w:szCs w:val="28"/>
        </w:rPr>
        <w:t xml:space="preserve">странице </w:t>
      </w:r>
      <w:proofErr w:type="spellStart"/>
      <w:r>
        <w:rPr>
          <w:sz w:val="28"/>
          <w:szCs w:val="28"/>
        </w:rPr>
        <w:t>Межовского</w:t>
      </w:r>
      <w:proofErr w:type="spellEnd"/>
      <w:r w:rsidRPr="00D66AAA">
        <w:rPr>
          <w:sz w:val="28"/>
          <w:szCs w:val="28"/>
        </w:rPr>
        <w:t xml:space="preserve"> сельсовета на официальном </w:t>
      </w:r>
      <w:proofErr w:type="spellStart"/>
      <w:r w:rsidRPr="00D66AAA">
        <w:rPr>
          <w:sz w:val="28"/>
          <w:szCs w:val="28"/>
        </w:rPr>
        <w:t>веб-сайте</w:t>
      </w:r>
      <w:proofErr w:type="spellEnd"/>
      <w:r w:rsidRPr="00D66AAA">
        <w:rPr>
          <w:sz w:val="28"/>
          <w:szCs w:val="28"/>
        </w:rPr>
        <w:t xml:space="preserve"> Саянского района в информационно-телекоммуникационной сети Интернет - </w:t>
      </w:r>
      <w:hyperlink r:id="rId5" w:history="1">
        <w:r w:rsidRPr="00D66AAA">
          <w:rPr>
            <w:sz w:val="28"/>
            <w:szCs w:val="28"/>
            <w:u w:val="single"/>
            <w:lang w:val="en-US"/>
          </w:rPr>
          <w:t>www</w:t>
        </w:r>
        <w:r w:rsidRPr="00D66AAA">
          <w:rPr>
            <w:sz w:val="28"/>
            <w:szCs w:val="28"/>
            <w:u w:val="single"/>
          </w:rPr>
          <w:t>.</w:t>
        </w:r>
        <w:proofErr w:type="spellStart"/>
        <w:r w:rsidRPr="00D66AAA">
          <w:rPr>
            <w:sz w:val="28"/>
            <w:szCs w:val="28"/>
            <w:u w:val="single"/>
            <w:lang w:val="en-US"/>
          </w:rPr>
          <w:t>adm</w:t>
        </w:r>
        <w:proofErr w:type="spellEnd"/>
        <w:r w:rsidRPr="00D66AAA">
          <w:rPr>
            <w:sz w:val="28"/>
            <w:szCs w:val="28"/>
            <w:u w:val="single"/>
          </w:rPr>
          <w:t>-</w:t>
        </w:r>
        <w:proofErr w:type="spellStart"/>
        <w:r w:rsidRPr="00D66AAA">
          <w:rPr>
            <w:sz w:val="28"/>
            <w:szCs w:val="28"/>
            <w:u w:val="single"/>
            <w:lang w:val="en-US"/>
          </w:rPr>
          <w:t>sayany</w:t>
        </w:r>
        <w:proofErr w:type="spellEnd"/>
        <w:r w:rsidRPr="00D66AAA">
          <w:rPr>
            <w:sz w:val="28"/>
            <w:szCs w:val="28"/>
            <w:u w:val="single"/>
          </w:rPr>
          <w:t>.</w:t>
        </w:r>
        <w:proofErr w:type="spellStart"/>
        <w:r w:rsidRPr="00D66AAA"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r w:rsidRPr="00D66AAA">
        <w:rPr>
          <w:sz w:val="28"/>
          <w:szCs w:val="28"/>
        </w:rPr>
        <w:t xml:space="preserve">. </w:t>
      </w:r>
      <w:proofErr w:type="gramEnd"/>
    </w:p>
    <w:p w:rsidR="003E066E" w:rsidRDefault="003E066E" w:rsidP="003E066E">
      <w:pPr>
        <w:autoSpaceDE w:val="0"/>
        <w:autoSpaceDN w:val="0"/>
        <w:adjustRightInd w:val="0"/>
        <w:ind w:left="284"/>
        <w:outlineLvl w:val="0"/>
        <w:rPr>
          <w:sz w:val="28"/>
          <w:szCs w:val="28"/>
        </w:rPr>
      </w:pPr>
    </w:p>
    <w:p w:rsidR="003E066E" w:rsidRDefault="003E066E" w:rsidP="003E066E">
      <w:pPr>
        <w:autoSpaceDE w:val="0"/>
        <w:autoSpaceDN w:val="0"/>
        <w:adjustRightInd w:val="0"/>
        <w:ind w:left="284"/>
        <w:outlineLvl w:val="0"/>
        <w:rPr>
          <w:sz w:val="28"/>
          <w:szCs w:val="28"/>
        </w:rPr>
      </w:pPr>
    </w:p>
    <w:p w:rsidR="003E066E" w:rsidRPr="00D66AAA" w:rsidRDefault="003E066E" w:rsidP="003E066E">
      <w:pPr>
        <w:autoSpaceDE w:val="0"/>
        <w:autoSpaceDN w:val="0"/>
        <w:adjustRightInd w:val="0"/>
        <w:ind w:left="284"/>
        <w:outlineLvl w:val="0"/>
        <w:rPr>
          <w:sz w:val="28"/>
          <w:szCs w:val="28"/>
        </w:rPr>
      </w:pPr>
      <w:r w:rsidRPr="00D66AAA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Межовского</w:t>
      </w:r>
      <w:proofErr w:type="spellEnd"/>
      <w:r w:rsidRPr="00D66AAA">
        <w:rPr>
          <w:sz w:val="28"/>
          <w:szCs w:val="28"/>
        </w:rPr>
        <w:t xml:space="preserve"> сельсовета                                      </w:t>
      </w: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Заруднев</w:t>
      </w:r>
      <w:proofErr w:type="spellEnd"/>
    </w:p>
    <w:p w:rsidR="00F12099" w:rsidRDefault="00F12099" w:rsidP="003E066E">
      <w:pPr>
        <w:ind w:left="284"/>
        <w:rPr>
          <w:sz w:val="28"/>
          <w:szCs w:val="28"/>
        </w:rPr>
      </w:pPr>
    </w:p>
    <w:p w:rsidR="00F12099" w:rsidRDefault="00F12099" w:rsidP="003E066E">
      <w:pPr>
        <w:ind w:left="284"/>
        <w:rPr>
          <w:sz w:val="28"/>
          <w:szCs w:val="28"/>
        </w:rPr>
      </w:pPr>
    </w:p>
    <w:p w:rsidR="00F12099" w:rsidRDefault="00F12099" w:rsidP="00F12099">
      <w:pPr>
        <w:ind w:left="360"/>
        <w:rPr>
          <w:sz w:val="28"/>
          <w:szCs w:val="28"/>
        </w:rPr>
      </w:pPr>
    </w:p>
    <w:p w:rsidR="00F12099" w:rsidRDefault="00F12099" w:rsidP="00D00455"/>
    <w:p w:rsidR="003034E5" w:rsidRDefault="003034E5" w:rsidP="00D00455"/>
    <w:p w:rsidR="003034E5" w:rsidRDefault="003034E5" w:rsidP="00D00455"/>
    <w:p w:rsidR="003034E5" w:rsidRDefault="003034E5" w:rsidP="00D00455"/>
    <w:p w:rsidR="003034E5" w:rsidRDefault="003034E5" w:rsidP="00D00455"/>
    <w:p w:rsidR="003034E5" w:rsidRDefault="003034E5" w:rsidP="00D00455"/>
    <w:p w:rsidR="003015A2" w:rsidRDefault="003015A2" w:rsidP="00D00455"/>
    <w:p w:rsidR="003015A2" w:rsidRDefault="003015A2" w:rsidP="00D00455"/>
    <w:p w:rsidR="003015A2" w:rsidRDefault="003015A2" w:rsidP="00D00455"/>
    <w:p w:rsidR="003034E5" w:rsidRDefault="003034E5" w:rsidP="00D00455"/>
    <w:p w:rsidR="003034E5" w:rsidRDefault="003034E5" w:rsidP="00D00455"/>
    <w:p w:rsidR="003034E5" w:rsidRDefault="00862791" w:rsidP="00862791">
      <w:pPr>
        <w:jc w:val="right"/>
      </w:pPr>
      <w:r>
        <w:t>Приложение 1</w:t>
      </w:r>
    </w:p>
    <w:p w:rsidR="00862791" w:rsidRDefault="00862791" w:rsidP="00862791">
      <w:pPr>
        <w:jc w:val="right"/>
      </w:pPr>
    </w:p>
    <w:p w:rsidR="001B46F9" w:rsidRDefault="00862791" w:rsidP="008627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мероприятий по обеспечению безопасности населения, </w:t>
      </w:r>
    </w:p>
    <w:p w:rsidR="001B46F9" w:rsidRDefault="00862791" w:rsidP="008627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сохранности объектов экономики, материально-технических ресурсов и </w:t>
      </w:r>
      <w:proofErr w:type="spellStart"/>
      <w:r>
        <w:rPr>
          <w:sz w:val="28"/>
          <w:szCs w:val="28"/>
        </w:rPr>
        <w:t>сельхозживотных</w:t>
      </w:r>
      <w:proofErr w:type="spellEnd"/>
      <w:r>
        <w:rPr>
          <w:sz w:val="28"/>
          <w:szCs w:val="28"/>
        </w:rPr>
        <w:t xml:space="preserve"> в период прохождения талых вод </w:t>
      </w:r>
    </w:p>
    <w:p w:rsidR="00862791" w:rsidRDefault="00862791" w:rsidP="008627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E646EF" w:rsidRDefault="00E646EF" w:rsidP="00862791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959"/>
        <w:gridCol w:w="3826"/>
        <w:gridCol w:w="2393"/>
        <w:gridCol w:w="2393"/>
      </w:tblGrid>
      <w:tr w:rsidR="001B46F9" w:rsidTr="001B46F9">
        <w:tc>
          <w:tcPr>
            <w:tcW w:w="959" w:type="dxa"/>
          </w:tcPr>
          <w:p w:rsidR="001B46F9" w:rsidRDefault="001B46F9" w:rsidP="00862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6" w:type="dxa"/>
          </w:tcPr>
          <w:p w:rsidR="001B46F9" w:rsidRDefault="001B46F9" w:rsidP="00862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93" w:type="dxa"/>
          </w:tcPr>
          <w:p w:rsidR="001B46F9" w:rsidRDefault="001B46F9" w:rsidP="00862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393" w:type="dxa"/>
          </w:tcPr>
          <w:p w:rsidR="001B46F9" w:rsidRDefault="001B46F9" w:rsidP="00862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1B46F9" w:rsidTr="001B46F9">
        <w:tc>
          <w:tcPr>
            <w:tcW w:w="959" w:type="dxa"/>
          </w:tcPr>
          <w:p w:rsidR="001B46F9" w:rsidRDefault="001B46F9" w:rsidP="00862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1B46F9" w:rsidRDefault="001B46F9" w:rsidP="00862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Доведение до населения информации о возможности подтопления</w:t>
            </w:r>
          </w:p>
        </w:tc>
        <w:tc>
          <w:tcPr>
            <w:tcW w:w="2393" w:type="dxa"/>
          </w:tcPr>
          <w:p w:rsidR="001B46F9" w:rsidRDefault="001B46F9" w:rsidP="00862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 марта, а также ежедневно после получения прогноза о сроках наводнения</w:t>
            </w:r>
          </w:p>
        </w:tc>
        <w:tc>
          <w:tcPr>
            <w:tcW w:w="2393" w:type="dxa"/>
          </w:tcPr>
          <w:p w:rsidR="001B46F9" w:rsidRDefault="001B46F9" w:rsidP="00862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1B46F9" w:rsidTr="001B46F9">
        <w:tc>
          <w:tcPr>
            <w:tcW w:w="959" w:type="dxa"/>
          </w:tcPr>
          <w:p w:rsidR="001B46F9" w:rsidRDefault="001B46F9" w:rsidP="00862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1B46F9" w:rsidRDefault="001B46F9" w:rsidP="00862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канав для отвода снеговых талых вод</w:t>
            </w:r>
          </w:p>
        </w:tc>
        <w:tc>
          <w:tcPr>
            <w:tcW w:w="2393" w:type="dxa"/>
          </w:tcPr>
          <w:p w:rsidR="001B46F9" w:rsidRDefault="001B46F9" w:rsidP="00862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 марта</w:t>
            </w:r>
          </w:p>
        </w:tc>
        <w:tc>
          <w:tcPr>
            <w:tcW w:w="2393" w:type="dxa"/>
          </w:tcPr>
          <w:p w:rsidR="001B46F9" w:rsidRDefault="001B46F9" w:rsidP="00862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население</w:t>
            </w:r>
          </w:p>
        </w:tc>
      </w:tr>
      <w:tr w:rsidR="001B46F9" w:rsidTr="001B46F9">
        <w:tc>
          <w:tcPr>
            <w:tcW w:w="959" w:type="dxa"/>
          </w:tcPr>
          <w:p w:rsidR="001B46F9" w:rsidRDefault="001B46F9" w:rsidP="00862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1B46F9" w:rsidRDefault="001B46F9" w:rsidP="00862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водосброса на плотине, а также водопропускных труб на транзитной дороге в черте д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 xml:space="preserve">алиновка и </w:t>
            </w:r>
            <w:proofErr w:type="spellStart"/>
            <w:r>
              <w:rPr>
                <w:sz w:val="28"/>
                <w:szCs w:val="28"/>
              </w:rPr>
              <w:t>с.Межово</w:t>
            </w:r>
            <w:proofErr w:type="spellEnd"/>
          </w:p>
        </w:tc>
        <w:tc>
          <w:tcPr>
            <w:tcW w:w="2393" w:type="dxa"/>
          </w:tcPr>
          <w:p w:rsidR="001B46F9" w:rsidRDefault="001B46F9" w:rsidP="00862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 марта</w:t>
            </w:r>
          </w:p>
        </w:tc>
        <w:tc>
          <w:tcPr>
            <w:tcW w:w="2393" w:type="dxa"/>
          </w:tcPr>
          <w:p w:rsidR="001B46F9" w:rsidRDefault="001B46F9" w:rsidP="00862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</w:t>
            </w:r>
            <w:proofErr w:type="spellStart"/>
            <w:r>
              <w:rPr>
                <w:sz w:val="28"/>
                <w:szCs w:val="28"/>
              </w:rPr>
              <w:t>КрайДЭО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1B46F9" w:rsidTr="001B46F9">
        <w:tc>
          <w:tcPr>
            <w:tcW w:w="959" w:type="dxa"/>
          </w:tcPr>
          <w:p w:rsidR="001B46F9" w:rsidRDefault="001B46F9" w:rsidP="00862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6" w:type="dxa"/>
          </w:tcPr>
          <w:p w:rsidR="001B46F9" w:rsidRDefault="001B46F9" w:rsidP="00862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водопропускных труб по д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 xml:space="preserve">алиновка и </w:t>
            </w:r>
            <w:proofErr w:type="spellStart"/>
            <w:r>
              <w:rPr>
                <w:sz w:val="28"/>
                <w:szCs w:val="28"/>
              </w:rPr>
              <w:t>с.Межово</w:t>
            </w:r>
            <w:proofErr w:type="spellEnd"/>
          </w:p>
        </w:tc>
        <w:tc>
          <w:tcPr>
            <w:tcW w:w="2393" w:type="dxa"/>
          </w:tcPr>
          <w:p w:rsidR="001B46F9" w:rsidRDefault="001B46F9" w:rsidP="00862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 марта</w:t>
            </w:r>
          </w:p>
        </w:tc>
        <w:tc>
          <w:tcPr>
            <w:tcW w:w="2393" w:type="dxa"/>
          </w:tcPr>
          <w:p w:rsidR="001B46F9" w:rsidRDefault="00FB26DD" w:rsidP="00862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1B46F9">
              <w:rPr>
                <w:sz w:val="28"/>
                <w:szCs w:val="28"/>
              </w:rPr>
              <w:t>дминистрация сельсовета</w:t>
            </w:r>
          </w:p>
        </w:tc>
      </w:tr>
      <w:tr w:rsidR="001B46F9" w:rsidTr="001B46F9">
        <w:tc>
          <w:tcPr>
            <w:tcW w:w="959" w:type="dxa"/>
          </w:tcPr>
          <w:p w:rsidR="001B46F9" w:rsidRDefault="001B46F9" w:rsidP="00862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26" w:type="dxa"/>
          </w:tcPr>
          <w:p w:rsidR="001B46F9" w:rsidRDefault="00FB26DD" w:rsidP="00862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обследования прохождения талых вод</w:t>
            </w:r>
          </w:p>
        </w:tc>
        <w:tc>
          <w:tcPr>
            <w:tcW w:w="2393" w:type="dxa"/>
          </w:tcPr>
          <w:p w:rsidR="001B46F9" w:rsidRDefault="00FB26DD" w:rsidP="00862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15-18 марта</w:t>
            </w:r>
          </w:p>
        </w:tc>
        <w:tc>
          <w:tcPr>
            <w:tcW w:w="2393" w:type="dxa"/>
          </w:tcPr>
          <w:p w:rsidR="001B46F9" w:rsidRDefault="00FB26DD" w:rsidP="00862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</w:tr>
      <w:tr w:rsidR="001B46F9" w:rsidTr="001B46F9">
        <w:tc>
          <w:tcPr>
            <w:tcW w:w="959" w:type="dxa"/>
          </w:tcPr>
          <w:p w:rsidR="001B46F9" w:rsidRDefault="00FB26DD" w:rsidP="00862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26" w:type="dxa"/>
          </w:tcPr>
          <w:p w:rsidR="001B46F9" w:rsidRDefault="00FB26DD" w:rsidP="00862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перечня улиц и домов, попадающих в зону подтопления</w:t>
            </w:r>
          </w:p>
        </w:tc>
        <w:tc>
          <w:tcPr>
            <w:tcW w:w="2393" w:type="dxa"/>
          </w:tcPr>
          <w:p w:rsidR="001B46F9" w:rsidRDefault="00FB26DD" w:rsidP="00862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 марта</w:t>
            </w:r>
          </w:p>
        </w:tc>
        <w:tc>
          <w:tcPr>
            <w:tcW w:w="2393" w:type="dxa"/>
          </w:tcPr>
          <w:p w:rsidR="001B46F9" w:rsidRDefault="00FB26DD" w:rsidP="00862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FB26DD" w:rsidTr="001B46F9">
        <w:tc>
          <w:tcPr>
            <w:tcW w:w="959" w:type="dxa"/>
          </w:tcPr>
          <w:p w:rsidR="00FB26DD" w:rsidRDefault="00FB26DD" w:rsidP="00862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26" w:type="dxa"/>
          </w:tcPr>
          <w:p w:rsidR="00FB26DD" w:rsidRDefault="00FB26DD" w:rsidP="00862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в МКУ «ЕДДС Саянского района», ведущему специалисту по ГО и ЧС администрации района, главе района, зам главы района</w:t>
            </w:r>
          </w:p>
        </w:tc>
        <w:tc>
          <w:tcPr>
            <w:tcW w:w="2393" w:type="dxa"/>
          </w:tcPr>
          <w:p w:rsidR="00FB26DD" w:rsidRDefault="00FB26DD" w:rsidP="00862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20 марта</w:t>
            </w:r>
          </w:p>
        </w:tc>
        <w:tc>
          <w:tcPr>
            <w:tcW w:w="2393" w:type="dxa"/>
          </w:tcPr>
          <w:p w:rsidR="00FB26DD" w:rsidRDefault="00FB26DD" w:rsidP="00862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</w:tr>
    </w:tbl>
    <w:p w:rsidR="001B46F9" w:rsidRPr="00862791" w:rsidRDefault="001B46F9" w:rsidP="00862791">
      <w:pPr>
        <w:jc w:val="center"/>
        <w:rPr>
          <w:sz w:val="28"/>
          <w:szCs w:val="28"/>
        </w:rPr>
      </w:pPr>
    </w:p>
    <w:sectPr w:rsidR="001B46F9" w:rsidRPr="00862791" w:rsidSect="003034E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572C8"/>
    <w:multiLevelType w:val="hybridMultilevel"/>
    <w:tmpl w:val="15F60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45FD9"/>
    <w:multiLevelType w:val="hybridMultilevel"/>
    <w:tmpl w:val="B8369600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8F94E8F"/>
    <w:multiLevelType w:val="hybridMultilevel"/>
    <w:tmpl w:val="D0303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93C35"/>
    <w:multiLevelType w:val="hybridMultilevel"/>
    <w:tmpl w:val="AC8E5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E5ECB"/>
    <w:multiLevelType w:val="hybridMultilevel"/>
    <w:tmpl w:val="008EC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A4464D"/>
    <w:multiLevelType w:val="hybridMultilevel"/>
    <w:tmpl w:val="CDACD14E"/>
    <w:lvl w:ilvl="0" w:tplc="BC84A02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1F7970"/>
    <w:multiLevelType w:val="hybridMultilevel"/>
    <w:tmpl w:val="F0AA4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35799"/>
    <w:rsid w:val="00170F87"/>
    <w:rsid w:val="001B46F9"/>
    <w:rsid w:val="003015A2"/>
    <w:rsid w:val="003034E5"/>
    <w:rsid w:val="003E066E"/>
    <w:rsid w:val="0077368E"/>
    <w:rsid w:val="00805EF4"/>
    <w:rsid w:val="00834EB3"/>
    <w:rsid w:val="008576C6"/>
    <w:rsid w:val="00862791"/>
    <w:rsid w:val="008C3DDA"/>
    <w:rsid w:val="00B83DD4"/>
    <w:rsid w:val="00D00455"/>
    <w:rsid w:val="00E62857"/>
    <w:rsid w:val="00E646EF"/>
    <w:rsid w:val="00F12099"/>
    <w:rsid w:val="00F35799"/>
    <w:rsid w:val="00F61697"/>
    <w:rsid w:val="00F90E1C"/>
    <w:rsid w:val="00FB2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55"/>
    <w:pPr>
      <w:ind w:left="720"/>
      <w:contextualSpacing/>
    </w:pPr>
  </w:style>
  <w:style w:type="table" w:styleId="a4">
    <w:name w:val="Table Grid"/>
    <w:basedOn w:val="a1"/>
    <w:uiPriority w:val="59"/>
    <w:rsid w:val="00F12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2022-03-21T07:51:00Z</cp:lastPrinted>
  <dcterms:created xsi:type="dcterms:W3CDTF">2017-03-14T06:17:00Z</dcterms:created>
  <dcterms:modified xsi:type="dcterms:W3CDTF">2022-04-05T01:56:00Z</dcterms:modified>
</cp:coreProperties>
</file>